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3C86" w14:textId="77777777" w:rsidR="00DE2710" w:rsidRDefault="00996C9F" w:rsidP="0024648A">
      <w:pPr>
        <w:rPr>
          <w:rFonts w:ascii="Seravek Medium" w:hAnsi="Seravek Medium"/>
          <w:szCs w:val="40"/>
        </w:rPr>
      </w:pPr>
      <w:r>
        <w:rPr>
          <w:rFonts w:ascii="Helvetica" w:hAnsi="Helvetica"/>
          <w:sz w:val="40"/>
          <w:szCs w:val="40"/>
          <w:lang w:val="en-US"/>
        </w:rPr>
        <w:tab/>
      </w:r>
      <w:r>
        <w:rPr>
          <w:rFonts w:ascii="Helvetica" w:hAnsi="Helvetica"/>
          <w:sz w:val="40"/>
          <w:szCs w:val="40"/>
          <w:lang w:val="en-US"/>
        </w:rPr>
        <w:tab/>
      </w:r>
      <w:r>
        <w:rPr>
          <w:rFonts w:ascii="Helvetica" w:hAnsi="Helvetica"/>
          <w:sz w:val="40"/>
          <w:szCs w:val="40"/>
          <w:lang w:val="en-US"/>
        </w:rPr>
        <w:tab/>
      </w:r>
      <w:r>
        <w:rPr>
          <w:rFonts w:ascii="Helvetica" w:hAnsi="Helvetica"/>
          <w:sz w:val="40"/>
          <w:szCs w:val="40"/>
          <w:lang w:val="en-US"/>
        </w:rPr>
        <w:tab/>
      </w:r>
      <w:r>
        <w:rPr>
          <w:rFonts w:ascii="Helvetica" w:hAnsi="Helvetica"/>
          <w:sz w:val="40"/>
          <w:szCs w:val="40"/>
          <w:lang w:val="en-US"/>
        </w:rPr>
        <w:tab/>
      </w:r>
      <w:r>
        <w:rPr>
          <w:rFonts w:ascii="Helvetica" w:hAnsi="Helvetica"/>
          <w:sz w:val="40"/>
          <w:szCs w:val="40"/>
          <w:lang w:val="en-US"/>
        </w:rPr>
        <w:tab/>
      </w:r>
    </w:p>
    <w:p w14:paraId="5DA0A922" w14:textId="77777777" w:rsidR="00D45EAE" w:rsidRDefault="00D45EAE" w:rsidP="0024648A">
      <w:pPr>
        <w:rPr>
          <w:rFonts w:ascii="Seravek Medium" w:hAnsi="Seravek Medium"/>
          <w:szCs w:val="40"/>
        </w:rPr>
      </w:pPr>
    </w:p>
    <w:p w14:paraId="77856FFD" w14:textId="5E09652C" w:rsidR="00621388" w:rsidRDefault="0024648A" w:rsidP="0024648A">
      <w:pPr>
        <w:rPr>
          <w:rFonts w:ascii="Seravek Medium" w:hAnsi="Seravek Medium"/>
          <w:szCs w:val="40"/>
        </w:rPr>
      </w:pPr>
      <w:r w:rsidRPr="00DE2710">
        <w:rPr>
          <w:rFonts w:ascii="Seravek Medium" w:hAnsi="Seravek Medium"/>
          <w:szCs w:val="40"/>
        </w:rPr>
        <w:t xml:space="preserve">KILPAILUKUTSU </w:t>
      </w:r>
      <w:r w:rsidR="00FE1847">
        <w:rPr>
          <w:rFonts w:ascii="Seravek Medium" w:hAnsi="Seravek Medium"/>
          <w:szCs w:val="40"/>
        </w:rPr>
        <w:t>M75</w:t>
      </w:r>
      <w:r w:rsidR="0069358E">
        <w:rPr>
          <w:rFonts w:ascii="Seravek Medium" w:hAnsi="Seravek Medium"/>
          <w:szCs w:val="40"/>
        </w:rPr>
        <w:t xml:space="preserve"> </w:t>
      </w:r>
      <w:r w:rsidR="001E5119">
        <w:rPr>
          <w:rFonts w:ascii="Seravek Medium" w:hAnsi="Seravek Medium"/>
          <w:szCs w:val="40"/>
        </w:rPr>
        <w:t xml:space="preserve">SM </w:t>
      </w:r>
      <w:r w:rsidR="0069358E">
        <w:rPr>
          <w:rFonts w:ascii="Seravek Medium" w:hAnsi="Seravek Medium"/>
          <w:szCs w:val="40"/>
        </w:rPr>
        <w:t>LP,</w:t>
      </w:r>
      <w:r w:rsidR="00DE2710">
        <w:rPr>
          <w:rFonts w:ascii="Seravek Medium" w:hAnsi="Seravek Medium"/>
          <w:szCs w:val="40"/>
        </w:rPr>
        <w:t xml:space="preserve"> TOURIN </w:t>
      </w:r>
      <w:r w:rsidR="0069358E">
        <w:rPr>
          <w:rFonts w:ascii="Seravek Medium" w:hAnsi="Seravek Medium"/>
          <w:szCs w:val="40"/>
        </w:rPr>
        <w:t>3</w:t>
      </w:r>
      <w:r w:rsidRPr="002008C1">
        <w:rPr>
          <w:rFonts w:ascii="Seravek Medium" w:hAnsi="Seravek Medium"/>
          <w:szCs w:val="40"/>
        </w:rPr>
        <w:t>/5</w:t>
      </w:r>
      <w:r w:rsidRPr="00DE2710">
        <w:rPr>
          <w:rFonts w:ascii="Seravek Medium" w:hAnsi="Seravek Medium"/>
          <w:szCs w:val="40"/>
        </w:rPr>
        <w:t xml:space="preserve"> OSAKILPAILU</w:t>
      </w:r>
      <w:r w:rsidRPr="00C5720D">
        <w:rPr>
          <w:rFonts w:ascii="Seravek Medium" w:hAnsi="Seravek Medium"/>
          <w:szCs w:val="40"/>
        </w:rPr>
        <w:t xml:space="preserve"> </w:t>
      </w:r>
      <w:r w:rsidR="0069358E">
        <w:rPr>
          <w:rFonts w:ascii="Seravek Medium" w:hAnsi="Seravek Medium"/>
          <w:szCs w:val="40"/>
        </w:rPr>
        <w:t>ESPOON RIGSIDE GOLF</w:t>
      </w:r>
      <w:r w:rsidR="00E47279">
        <w:rPr>
          <w:rFonts w:ascii="Seravek Medium" w:hAnsi="Seravek Medium"/>
          <w:szCs w:val="40"/>
        </w:rPr>
        <w:t xml:space="preserve"> </w:t>
      </w:r>
      <w:r w:rsidR="00970C2C">
        <w:rPr>
          <w:rFonts w:ascii="Seravek Medium" w:hAnsi="Seravek Medium"/>
          <w:szCs w:val="40"/>
        </w:rPr>
        <w:t xml:space="preserve">         20.-21.07</w:t>
      </w:r>
      <w:r w:rsidR="00D441C8">
        <w:rPr>
          <w:rFonts w:ascii="Seravek Medium" w:hAnsi="Seravek Medium"/>
          <w:szCs w:val="40"/>
        </w:rPr>
        <w:t>.20</w:t>
      </w:r>
      <w:r w:rsidR="00474BB9">
        <w:rPr>
          <w:rFonts w:ascii="Seravek Medium" w:hAnsi="Seravek Medium"/>
          <w:szCs w:val="40"/>
        </w:rPr>
        <w:t>20</w:t>
      </w:r>
    </w:p>
    <w:p w14:paraId="552639AA" w14:textId="77777777" w:rsidR="00621388" w:rsidRDefault="00621388" w:rsidP="0024648A">
      <w:pPr>
        <w:rPr>
          <w:rStyle w:val="Voimakas"/>
          <w:b w:val="0"/>
        </w:rPr>
      </w:pPr>
    </w:p>
    <w:p w14:paraId="367F193B" w14:textId="77777777" w:rsidR="002A5618" w:rsidRPr="00D45EAE" w:rsidRDefault="002A5618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D45EAE">
        <w:rPr>
          <w:rFonts w:asciiTheme="majorHAnsi" w:hAnsiTheme="majorHAnsi" w:cstheme="majorHAnsi"/>
          <w:sz w:val="20"/>
          <w:szCs w:val="30"/>
          <w:u w:val="single"/>
        </w:rPr>
        <w:t>OSALLISTUMISOIKEUS</w:t>
      </w:r>
    </w:p>
    <w:p w14:paraId="44F7CA8B" w14:textId="3694725C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  <w:r w:rsidRPr="00D45EAE">
        <w:rPr>
          <w:rFonts w:asciiTheme="majorHAnsi" w:hAnsiTheme="majorHAnsi" w:cstheme="majorHAnsi"/>
          <w:sz w:val="20"/>
          <w:szCs w:val="30"/>
        </w:rPr>
        <w:t>Pelaajan tulee pelivuoden aikana täyttää tai olla täyttänyt</w:t>
      </w:r>
      <w:r w:rsidR="00F61B2F" w:rsidRPr="00D45EAE">
        <w:rPr>
          <w:rFonts w:asciiTheme="majorHAnsi" w:hAnsiTheme="majorHAnsi" w:cstheme="majorHAnsi"/>
          <w:sz w:val="20"/>
          <w:szCs w:val="30"/>
        </w:rPr>
        <w:t xml:space="preserve"> </w:t>
      </w:r>
      <w:r w:rsidR="000B5912" w:rsidRPr="00D45EAE">
        <w:rPr>
          <w:rFonts w:asciiTheme="majorHAnsi" w:hAnsiTheme="majorHAnsi" w:cstheme="majorHAnsi"/>
          <w:sz w:val="20"/>
          <w:szCs w:val="30"/>
        </w:rPr>
        <w:t>7</w:t>
      </w:r>
      <w:r w:rsidR="00A14569" w:rsidRPr="00D45EAE">
        <w:rPr>
          <w:rFonts w:asciiTheme="majorHAnsi" w:hAnsiTheme="majorHAnsi" w:cstheme="majorHAnsi"/>
          <w:sz w:val="20"/>
          <w:szCs w:val="30"/>
        </w:rPr>
        <w:t>5</w:t>
      </w:r>
      <w:r w:rsidR="00755D0A" w:rsidRPr="00D45EAE">
        <w:rPr>
          <w:rFonts w:asciiTheme="majorHAnsi" w:hAnsiTheme="majorHAnsi" w:cstheme="majorHAnsi"/>
          <w:sz w:val="20"/>
          <w:szCs w:val="30"/>
        </w:rPr>
        <w:t xml:space="preserve"> vuotta. Kilpailuun otetaan </w:t>
      </w:r>
      <w:r w:rsidRPr="00D45EAE">
        <w:rPr>
          <w:rFonts w:asciiTheme="majorHAnsi" w:hAnsiTheme="majorHAnsi" w:cstheme="majorHAnsi"/>
          <w:sz w:val="20"/>
          <w:szCs w:val="30"/>
        </w:rPr>
        <w:t>tas</w:t>
      </w:r>
      <w:r w:rsidR="00F61B2F" w:rsidRPr="00D45EAE">
        <w:rPr>
          <w:rFonts w:asciiTheme="majorHAnsi" w:hAnsiTheme="majorHAnsi" w:cstheme="majorHAnsi"/>
          <w:sz w:val="20"/>
          <w:szCs w:val="30"/>
        </w:rPr>
        <w:t xml:space="preserve">oitusjärjestyksessä enintään </w:t>
      </w:r>
      <w:r w:rsidR="00A401AA">
        <w:rPr>
          <w:rFonts w:asciiTheme="majorHAnsi" w:hAnsiTheme="majorHAnsi" w:cstheme="majorHAnsi"/>
          <w:sz w:val="20"/>
          <w:szCs w:val="30"/>
        </w:rPr>
        <w:t>12</w:t>
      </w:r>
      <w:r w:rsidR="00970C2C">
        <w:rPr>
          <w:rFonts w:asciiTheme="majorHAnsi" w:hAnsiTheme="majorHAnsi" w:cstheme="majorHAnsi"/>
          <w:sz w:val="20"/>
          <w:szCs w:val="30"/>
        </w:rPr>
        <w:t>3</w:t>
      </w:r>
      <w:r w:rsidRPr="00D45EAE">
        <w:rPr>
          <w:rFonts w:asciiTheme="majorHAnsi" w:hAnsiTheme="majorHAnsi" w:cstheme="majorHAnsi"/>
          <w:sz w:val="20"/>
          <w:szCs w:val="30"/>
        </w:rPr>
        <w:t xml:space="preserve"> pelaajaa. Tasoituksen tulee olla 0...2</w:t>
      </w:r>
      <w:r w:rsidR="00DF3092">
        <w:rPr>
          <w:rFonts w:asciiTheme="majorHAnsi" w:hAnsiTheme="majorHAnsi" w:cstheme="majorHAnsi"/>
          <w:sz w:val="20"/>
          <w:szCs w:val="30"/>
        </w:rPr>
        <w:t>6</w:t>
      </w:r>
      <w:r w:rsidRPr="00D45EAE">
        <w:rPr>
          <w:rFonts w:asciiTheme="majorHAnsi" w:hAnsiTheme="majorHAnsi" w:cstheme="majorHAnsi"/>
          <w:sz w:val="20"/>
          <w:szCs w:val="30"/>
        </w:rPr>
        <w:t xml:space="preserve">,0. </w:t>
      </w:r>
      <w:r w:rsidR="0069358E">
        <w:rPr>
          <w:rFonts w:asciiTheme="majorHAnsi" w:hAnsiTheme="majorHAnsi" w:cstheme="majorHAnsi"/>
          <w:sz w:val="20"/>
          <w:szCs w:val="30"/>
        </w:rPr>
        <w:t xml:space="preserve">Kilpailu on avoin 75 vuotta täyttäneille </w:t>
      </w:r>
      <w:proofErr w:type="spellStart"/>
      <w:r w:rsidR="0069358E">
        <w:rPr>
          <w:rFonts w:asciiTheme="majorHAnsi" w:hAnsiTheme="majorHAnsi" w:cstheme="majorHAnsi"/>
          <w:sz w:val="20"/>
          <w:szCs w:val="30"/>
        </w:rPr>
        <w:t>SGL:n</w:t>
      </w:r>
      <w:proofErr w:type="spellEnd"/>
      <w:r w:rsidR="0069358E">
        <w:rPr>
          <w:rFonts w:asciiTheme="majorHAnsi" w:hAnsiTheme="majorHAnsi" w:cstheme="majorHAnsi"/>
          <w:sz w:val="20"/>
          <w:szCs w:val="30"/>
        </w:rPr>
        <w:t xml:space="preserve"> jäsenille.</w:t>
      </w:r>
    </w:p>
    <w:p w14:paraId="712215BA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  <w:r w:rsidRPr="00D45EAE">
        <w:rPr>
          <w:rFonts w:asciiTheme="majorHAnsi" w:hAnsiTheme="majorHAnsi" w:cstheme="majorHAnsi"/>
          <w:sz w:val="20"/>
          <w:szCs w:val="30"/>
        </w:rPr>
        <w:t xml:space="preserve"> </w:t>
      </w:r>
    </w:p>
    <w:p w14:paraId="43A87B9A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D45EAE">
        <w:rPr>
          <w:rFonts w:asciiTheme="majorHAnsi" w:hAnsiTheme="majorHAnsi" w:cstheme="majorHAnsi"/>
          <w:sz w:val="20"/>
          <w:szCs w:val="30"/>
          <w:u w:val="single"/>
        </w:rPr>
        <w:t>PELIMUOTO</w:t>
      </w:r>
    </w:p>
    <w:p w14:paraId="319AA6AD" w14:textId="024DBB34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  <w:r w:rsidRPr="00D45EAE">
        <w:rPr>
          <w:rFonts w:asciiTheme="majorHAnsi" w:hAnsiTheme="majorHAnsi" w:cstheme="majorHAnsi"/>
          <w:sz w:val="20"/>
          <w:szCs w:val="30"/>
        </w:rPr>
        <w:t xml:space="preserve">Henkilökohtainen lyöntipeli 18 r, SCR ja HCP </w:t>
      </w:r>
      <w:r w:rsidR="00EF139E" w:rsidRPr="00D45EAE">
        <w:rPr>
          <w:rFonts w:asciiTheme="majorHAnsi" w:hAnsiTheme="majorHAnsi" w:cstheme="majorHAnsi"/>
          <w:sz w:val="20"/>
          <w:szCs w:val="30"/>
        </w:rPr>
        <w:t>t</w:t>
      </w:r>
      <w:r w:rsidR="000B5912" w:rsidRPr="00D45EAE">
        <w:rPr>
          <w:rFonts w:asciiTheme="majorHAnsi" w:hAnsiTheme="majorHAnsi" w:cstheme="majorHAnsi"/>
          <w:sz w:val="20"/>
          <w:szCs w:val="30"/>
        </w:rPr>
        <w:t>ee</w:t>
      </w:r>
      <w:r w:rsidR="00EF37BA" w:rsidRPr="00D45EAE">
        <w:rPr>
          <w:rFonts w:asciiTheme="majorHAnsi" w:hAnsiTheme="majorHAnsi" w:cstheme="majorHAnsi"/>
          <w:sz w:val="20"/>
          <w:szCs w:val="30"/>
        </w:rPr>
        <w:t xml:space="preserve"> </w:t>
      </w:r>
      <w:r w:rsidR="0096332C">
        <w:rPr>
          <w:rFonts w:asciiTheme="majorHAnsi" w:hAnsiTheme="majorHAnsi" w:cstheme="majorHAnsi"/>
          <w:sz w:val="20"/>
          <w:szCs w:val="30"/>
        </w:rPr>
        <w:t xml:space="preserve">sininen </w:t>
      </w:r>
      <w:r w:rsidR="00EF37BA" w:rsidRPr="00D45EAE">
        <w:rPr>
          <w:rFonts w:asciiTheme="majorHAnsi" w:hAnsiTheme="majorHAnsi" w:cstheme="majorHAnsi"/>
          <w:sz w:val="20"/>
          <w:szCs w:val="30"/>
        </w:rPr>
        <w:t xml:space="preserve">(n. </w:t>
      </w:r>
      <w:r w:rsidR="0069358E">
        <w:rPr>
          <w:rFonts w:asciiTheme="majorHAnsi" w:hAnsiTheme="majorHAnsi" w:cstheme="majorHAnsi"/>
          <w:sz w:val="20"/>
          <w:szCs w:val="30"/>
        </w:rPr>
        <w:t>5532</w:t>
      </w:r>
      <w:r w:rsidR="00EF37BA" w:rsidRPr="00D45EAE">
        <w:rPr>
          <w:rFonts w:asciiTheme="majorHAnsi" w:hAnsiTheme="majorHAnsi" w:cstheme="majorHAnsi"/>
          <w:sz w:val="20"/>
          <w:szCs w:val="30"/>
        </w:rPr>
        <w:t xml:space="preserve"> m</w:t>
      </w:r>
      <w:r w:rsidR="0096332C">
        <w:rPr>
          <w:rFonts w:asciiTheme="majorHAnsi" w:hAnsiTheme="majorHAnsi" w:cstheme="majorHAnsi"/>
          <w:sz w:val="20"/>
          <w:szCs w:val="30"/>
        </w:rPr>
        <w:t xml:space="preserve"> Par 7</w:t>
      </w:r>
      <w:r w:rsidR="0069358E">
        <w:rPr>
          <w:rFonts w:asciiTheme="majorHAnsi" w:hAnsiTheme="majorHAnsi" w:cstheme="majorHAnsi"/>
          <w:sz w:val="20"/>
          <w:szCs w:val="30"/>
        </w:rPr>
        <w:t>3</w:t>
      </w:r>
      <w:r w:rsidR="00DF3092">
        <w:rPr>
          <w:rFonts w:asciiTheme="majorHAnsi" w:hAnsiTheme="majorHAnsi" w:cstheme="majorHAnsi"/>
          <w:sz w:val="20"/>
          <w:szCs w:val="30"/>
        </w:rPr>
        <w:t>,</w:t>
      </w:r>
      <w:r w:rsidR="002D1F89">
        <w:rPr>
          <w:rFonts w:asciiTheme="majorHAnsi" w:hAnsiTheme="majorHAnsi" w:cstheme="majorHAnsi"/>
          <w:sz w:val="20"/>
          <w:szCs w:val="30"/>
        </w:rPr>
        <w:t xml:space="preserve"> sininen tii</w:t>
      </w:r>
      <w:r w:rsidR="0096332C">
        <w:rPr>
          <w:rFonts w:asciiTheme="majorHAnsi" w:hAnsiTheme="majorHAnsi" w:cstheme="majorHAnsi"/>
          <w:sz w:val="20"/>
          <w:szCs w:val="30"/>
        </w:rPr>
        <w:t>)</w:t>
      </w:r>
      <w:r w:rsidR="00EF139E" w:rsidRPr="00D45EAE">
        <w:rPr>
          <w:rFonts w:asciiTheme="majorHAnsi" w:hAnsiTheme="majorHAnsi" w:cstheme="majorHAnsi"/>
          <w:sz w:val="20"/>
          <w:szCs w:val="30"/>
        </w:rPr>
        <w:t xml:space="preserve"> </w:t>
      </w:r>
      <w:r w:rsidRPr="00D45EAE">
        <w:rPr>
          <w:rFonts w:asciiTheme="majorHAnsi" w:hAnsiTheme="majorHAnsi" w:cstheme="majorHAnsi"/>
          <w:sz w:val="20"/>
          <w:szCs w:val="30"/>
        </w:rPr>
        <w:t xml:space="preserve">Kaikki osallistuvat automaattisesti kumpaankin sarjaan. </w:t>
      </w:r>
    </w:p>
    <w:p w14:paraId="14F90BA0" w14:textId="77777777" w:rsidR="00D640F2" w:rsidRPr="00D45EAE" w:rsidRDefault="00D640F2" w:rsidP="0024648A">
      <w:pPr>
        <w:rPr>
          <w:rFonts w:asciiTheme="majorHAnsi" w:hAnsiTheme="majorHAnsi" w:cstheme="majorHAnsi"/>
          <w:sz w:val="20"/>
          <w:szCs w:val="30"/>
        </w:rPr>
      </w:pPr>
    </w:p>
    <w:p w14:paraId="313FA542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D45EAE">
        <w:rPr>
          <w:rFonts w:asciiTheme="majorHAnsi" w:hAnsiTheme="majorHAnsi" w:cstheme="majorHAnsi"/>
          <w:sz w:val="20"/>
          <w:szCs w:val="30"/>
          <w:u w:val="single"/>
        </w:rPr>
        <w:t>KILPAILUN SÄÄNNÖT</w:t>
      </w:r>
    </w:p>
    <w:p w14:paraId="71B3AE4A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  <w:r w:rsidRPr="00D45EAE">
        <w:rPr>
          <w:rFonts w:asciiTheme="majorHAnsi" w:hAnsiTheme="majorHAnsi" w:cstheme="majorHAnsi"/>
          <w:sz w:val="20"/>
          <w:szCs w:val="30"/>
        </w:rPr>
        <w:t xml:space="preserve">Kilpailun säännöt ovat nähtävillä </w:t>
      </w:r>
      <w:proofErr w:type="spellStart"/>
      <w:r w:rsidRPr="00D45EAE">
        <w:rPr>
          <w:rFonts w:asciiTheme="majorHAnsi" w:hAnsiTheme="majorHAnsi" w:cstheme="majorHAnsi"/>
          <w:sz w:val="20"/>
          <w:szCs w:val="30"/>
        </w:rPr>
        <w:t>SGS:n</w:t>
      </w:r>
      <w:proofErr w:type="spellEnd"/>
      <w:r w:rsidRPr="00D45EAE">
        <w:rPr>
          <w:rFonts w:asciiTheme="majorHAnsi" w:hAnsiTheme="majorHAnsi" w:cstheme="majorHAnsi"/>
          <w:sz w:val="20"/>
          <w:szCs w:val="30"/>
        </w:rPr>
        <w:t xml:space="preserve"> kilpailusivuilla. </w:t>
      </w:r>
      <w:r w:rsidR="002737FB">
        <w:rPr>
          <w:rFonts w:asciiTheme="majorHAnsi" w:hAnsiTheme="majorHAnsi" w:cstheme="majorHAnsi"/>
          <w:sz w:val="20"/>
          <w:szCs w:val="30"/>
        </w:rPr>
        <w:t>G</w:t>
      </w:r>
      <w:r w:rsidRPr="00D45EAE">
        <w:rPr>
          <w:rFonts w:asciiTheme="majorHAnsi" w:hAnsiTheme="majorHAnsi" w:cstheme="majorHAnsi"/>
          <w:sz w:val="20"/>
          <w:szCs w:val="30"/>
        </w:rPr>
        <w:t xml:space="preserve">olfauton käyttö on sallittu lääkärintodistuksella. Auton käytöstä on sovittava etukäteen järjestäjän kanssa. Autoa käyttävää ei valita maajoukkuetehtäviin. </w:t>
      </w:r>
    </w:p>
    <w:p w14:paraId="15323A81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</w:p>
    <w:p w14:paraId="42FB36D0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D45EAE">
        <w:rPr>
          <w:rFonts w:asciiTheme="majorHAnsi" w:hAnsiTheme="majorHAnsi" w:cstheme="majorHAnsi"/>
          <w:sz w:val="20"/>
          <w:szCs w:val="30"/>
          <w:u w:val="single"/>
        </w:rPr>
        <w:t>ILMOITTAUTUMISET</w:t>
      </w:r>
    </w:p>
    <w:p w14:paraId="3A729C22" w14:textId="77777777" w:rsidR="00D90F51" w:rsidRPr="00D45EAE" w:rsidRDefault="00A75180" w:rsidP="0024648A">
      <w:pPr>
        <w:rPr>
          <w:rFonts w:asciiTheme="majorHAnsi" w:hAnsiTheme="majorHAnsi" w:cstheme="majorHAnsi"/>
          <w:sz w:val="20"/>
          <w:szCs w:val="30"/>
        </w:rPr>
      </w:pPr>
      <w:r w:rsidRPr="00D45EAE">
        <w:rPr>
          <w:rFonts w:asciiTheme="majorHAnsi" w:hAnsiTheme="majorHAnsi" w:cstheme="majorHAnsi"/>
          <w:sz w:val="20"/>
          <w:szCs w:val="30"/>
        </w:rPr>
        <w:t>Tehdään netissä Suomen Golfseniorit sivuilla</w:t>
      </w:r>
      <w:r w:rsidR="00604842" w:rsidRPr="00D45EAE">
        <w:rPr>
          <w:rFonts w:asciiTheme="majorHAnsi" w:hAnsiTheme="majorHAnsi" w:cstheme="majorHAnsi"/>
          <w:sz w:val="20"/>
          <w:szCs w:val="30"/>
        </w:rPr>
        <w:t xml:space="preserve"> Golfbox kilpailuohjelmassa. Osoite; </w:t>
      </w:r>
      <w:hyperlink r:id="rId7" w:history="1">
        <w:r w:rsidR="00604842" w:rsidRPr="00D45EAE">
          <w:rPr>
            <w:rStyle w:val="Hyperlinkki"/>
            <w:rFonts w:asciiTheme="majorHAnsi" w:hAnsiTheme="majorHAnsi" w:cstheme="majorHAnsi"/>
            <w:b/>
            <w:sz w:val="20"/>
            <w:szCs w:val="30"/>
          </w:rPr>
          <w:t>www.suomengolfseniorit.fi</w:t>
        </w:r>
      </w:hyperlink>
      <w:r w:rsidR="00604842" w:rsidRPr="00D45EAE">
        <w:rPr>
          <w:rFonts w:asciiTheme="majorHAnsi" w:hAnsiTheme="majorHAnsi" w:cstheme="majorHAnsi"/>
          <w:b/>
          <w:sz w:val="20"/>
          <w:szCs w:val="30"/>
        </w:rPr>
        <w:t xml:space="preserve"> </w:t>
      </w:r>
      <w:r w:rsidR="00CC1A15" w:rsidRPr="00D45EAE">
        <w:rPr>
          <w:rFonts w:asciiTheme="majorHAnsi" w:hAnsiTheme="majorHAnsi" w:cstheme="majorHAnsi"/>
          <w:b/>
          <w:sz w:val="20"/>
          <w:szCs w:val="30"/>
        </w:rPr>
        <w:t xml:space="preserve">- </w:t>
      </w:r>
      <w:r w:rsidR="00EF37BA" w:rsidRPr="00D45EAE">
        <w:rPr>
          <w:rFonts w:asciiTheme="majorHAnsi" w:hAnsiTheme="majorHAnsi" w:cstheme="majorHAnsi"/>
          <w:b/>
          <w:sz w:val="20"/>
          <w:szCs w:val="30"/>
        </w:rPr>
        <w:t>G</w:t>
      </w:r>
      <w:r w:rsidR="00AD6FB1" w:rsidRPr="00D45EAE">
        <w:rPr>
          <w:rFonts w:asciiTheme="majorHAnsi" w:hAnsiTheme="majorHAnsi" w:cstheme="majorHAnsi"/>
          <w:b/>
          <w:sz w:val="20"/>
          <w:szCs w:val="30"/>
        </w:rPr>
        <w:t>olfbox kilpailukalenteri</w:t>
      </w:r>
      <w:r w:rsidR="00AD6FB1" w:rsidRPr="00D45EAE">
        <w:rPr>
          <w:rFonts w:asciiTheme="majorHAnsi" w:hAnsiTheme="majorHAnsi" w:cstheme="majorHAnsi"/>
          <w:sz w:val="20"/>
          <w:szCs w:val="30"/>
        </w:rPr>
        <w:t>. Ilmoittautuminen avautuu 3 viikkoa ennen kilpailua</w:t>
      </w:r>
      <w:r w:rsidR="00204803" w:rsidRPr="00D45EAE">
        <w:rPr>
          <w:rFonts w:asciiTheme="majorHAnsi" w:hAnsiTheme="majorHAnsi" w:cstheme="majorHAnsi"/>
          <w:sz w:val="20"/>
          <w:szCs w:val="30"/>
        </w:rPr>
        <w:t xml:space="preserve"> klo 8.00</w:t>
      </w:r>
      <w:r w:rsidR="00AD6FB1" w:rsidRPr="00D45EAE">
        <w:rPr>
          <w:rFonts w:asciiTheme="majorHAnsi" w:hAnsiTheme="majorHAnsi" w:cstheme="majorHAnsi"/>
          <w:sz w:val="20"/>
          <w:szCs w:val="30"/>
        </w:rPr>
        <w:t xml:space="preserve"> ja päättyy viikkoa ennen kilpailun alkua</w:t>
      </w:r>
      <w:r w:rsidR="00204803" w:rsidRPr="00D45EAE">
        <w:rPr>
          <w:rFonts w:asciiTheme="majorHAnsi" w:hAnsiTheme="majorHAnsi" w:cstheme="majorHAnsi"/>
          <w:sz w:val="20"/>
          <w:szCs w:val="30"/>
        </w:rPr>
        <w:t xml:space="preserve"> klo 18.00</w:t>
      </w:r>
      <w:r w:rsidR="00AD6FB1" w:rsidRPr="00D45EAE">
        <w:rPr>
          <w:rFonts w:asciiTheme="majorHAnsi" w:hAnsiTheme="majorHAnsi" w:cstheme="majorHAnsi"/>
          <w:sz w:val="20"/>
          <w:szCs w:val="30"/>
        </w:rPr>
        <w:t xml:space="preserve">. Ilmoittautumisessa tarvitaan tunnukset: </w:t>
      </w:r>
      <w:r w:rsidR="00204803" w:rsidRPr="00D45EAE">
        <w:rPr>
          <w:rFonts w:asciiTheme="majorHAnsi" w:hAnsiTheme="majorHAnsi" w:cstheme="majorHAnsi"/>
          <w:b/>
          <w:sz w:val="20"/>
          <w:szCs w:val="30"/>
        </w:rPr>
        <w:t>Käyttäjänimi;</w:t>
      </w:r>
      <w:r w:rsidR="00204803" w:rsidRPr="00D45EAE">
        <w:rPr>
          <w:rFonts w:asciiTheme="majorHAnsi" w:hAnsiTheme="majorHAnsi" w:cstheme="majorHAnsi"/>
          <w:sz w:val="20"/>
          <w:szCs w:val="30"/>
        </w:rPr>
        <w:t xml:space="preserve"> FI-oman seuran numero-oma jäsennumero seurassa (</w:t>
      </w:r>
      <w:r w:rsidR="00EF37BA" w:rsidRPr="00D45EAE">
        <w:rPr>
          <w:rFonts w:asciiTheme="majorHAnsi" w:hAnsiTheme="majorHAnsi" w:cstheme="majorHAnsi"/>
          <w:sz w:val="20"/>
          <w:szCs w:val="30"/>
        </w:rPr>
        <w:t xml:space="preserve">kaikki </w:t>
      </w:r>
      <w:r w:rsidR="00204803" w:rsidRPr="00D45EAE">
        <w:rPr>
          <w:rFonts w:asciiTheme="majorHAnsi" w:hAnsiTheme="majorHAnsi" w:cstheme="majorHAnsi"/>
          <w:sz w:val="20"/>
          <w:szCs w:val="30"/>
        </w:rPr>
        <w:t>löyty</w:t>
      </w:r>
      <w:r w:rsidR="00EF37BA" w:rsidRPr="00D45EAE">
        <w:rPr>
          <w:rFonts w:asciiTheme="majorHAnsi" w:hAnsiTheme="majorHAnsi" w:cstheme="majorHAnsi"/>
          <w:sz w:val="20"/>
          <w:szCs w:val="30"/>
        </w:rPr>
        <w:t>vät</w:t>
      </w:r>
      <w:r w:rsidR="00204803" w:rsidRPr="00D45EAE">
        <w:rPr>
          <w:rFonts w:asciiTheme="majorHAnsi" w:hAnsiTheme="majorHAnsi" w:cstheme="majorHAnsi"/>
          <w:sz w:val="20"/>
          <w:szCs w:val="30"/>
        </w:rPr>
        <w:t xml:space="preserve"> </w:t>
      </w:r>
      <w:proofErr w:type="spellStart"/>
      <w:r w:rsidR="00EF37BA" w:rsidRPr="00D45EAE">
        <w:rPr>
          <w:rFonts w:asciiTheme="majorHAnsi" w:hAnsiTheme="majorHAnsi" w:cstheme="majorHAnsi"/>
          <w:sz w:val="20"/>
          <w:szCs w:val="30"/>
        </w:rPr>
        <w:t>eBirdie</w:t>
      </w:r>
      <w:proofErr w:type="spellEnd"/>
      <w:r w:rsidR="00EF37BA" w:rsidRPr="00D45EAE">
        <w:rPr>
          <w:rFonts w:asciiTheme="majorHAnsi" w:hAnsiTheme="majorHAnsi" w:cstheme="majorHAnsi"/>
          <w:sz w:val="20"/>
          <w:szCs w:val="30"/>
        </w:rPr>
        <w:t xml:space="preserve"> jäsenkortista)</w:t>
      </w:r>
      <w:r w:rsidR="00204803" w:rsidRPr="00D45EAE">
        <w:rPr>
          <w:rFonts w:asciiTheme="majorHAnsi" w:hAnsiTheme="majorHAnsi" w:cstheme="majorHAnsi"/>
          <w:sz w:val="20"/>
          <w:szCs w:val="30"/>
        </w:rPr>
        <w:t xml:space="preserve"> </w:t>
      </w:r>
      <w:proofErr w:type="spellStart"/>
      <w:r w:rsidR="00204803" w:rsidRPr="00D45EAE">
        <w:rPr>
          <w:rFonts w:asciiTheme="majorHAnsi" w:hAnsiTheme="majorHAnsi" w:cstheme="majorHAnsi"/>
          <w:sz w:val="20"/>
          <w:szCs w:val="30"/>
        </w:rPr>
        <w:t>esim</w:t>
      </w:r>
      <w:proofErr w:type="spellEnd"/>
      <w:r w:rsidR="00204803" w:rsidRPr="00D45EAE">
        <w:rPr>
          <w:rFonts w:asciiTheme="majorHAnsi" w:hAnsiTheme="majorHAnsi" w:cstheme="majorHAnsi"/>
          <w:sz w:val="20"/>
          <w:szCs w:val="30"/>
        </w:rPr>
        <w:t xml:space="preserve">; FI-36-2051 </w:t>
      </w:r>
      <w:r w:rsidR="00204803" w:rsidRPr="00D45EAE">
        <w:rPr>
          <w:rFonts w:asciiTheme="majorHAnsi" w:hAnsiTheme="majorHAnsi" w:cstheme="majorHAnsi"/>
          <w:b/>
          <w:sz w:val="20"/>
          <w:szCs w:val="30"/>
        </w:rPr>
        <w:t xml:space="preserve">Salasana; </w:t>
      </w:r>
      <w:r w:rsidR="00204803" w:rsidRPr="00D45EAE">
        <w:rPr>
          <w:rFonts w:asciiTheme="majorHAnsi" w:hAnsiTheme="majorHAnsi" w:cstheme="majorHAnsi"/>
          <w:sz w:val="20"/>
          <w:szCs w:val="30"/>
        </w:rPr>
        <w:t>oma syntymäaika esim. 051040.</w:t>
      </w:r>
    </w:p>
    <w:p w14:paraId="59DCA4A2" w14:textId="1CE92258" w:rsidR="0024648A" w:rsidRPr="00D45EAE" w:rsidRDefault="00CC1A15" w:rsidP="0024648A">
      <w:pPr>
        <w:rPr>
          <w:rFonts w:asciiTheme="majorHAnsi" w:hAnsiTheme="majorHAnsi" w:cstheme="majorHAnsi"/>
          <w:sz w:val="20"/>
          <w:szCs w:val="30"/>
        </w:rPr>
      </w:pPr>
      <w:r w:rsidRPr="00D45EAE">
        <w:rPr>
          <w:rFonts w:asciiTheme="majorHAnsi" w:hAnsiTheme="majorHAnsi" w:cstheme="majorHAnsi"/>
          <w:sz w:val="20"/>
          <w:szCs w:val="30"/>
        </w:rPr>
        <w:t xml:space="preserve">Anna sähköpostiosoite ja kännykkänumero, jos ohjelma pyytää, niin saat lähtöaikatiedot automaattisesti. </w:t>
      </w:r>
      <w:r w:rsidR="00E434D6" w:rsidRPr="00D45EAE">
        <w:rPr>
          <w:rFonts w:asciiTheme="majorHAnsi" w:hAnsiTheme="majorHAnsi" w:cstheme="majorHAnsi"/>
          <w:sz w:val="20"/>
          <w:szCs w:val="30"/>
        </w:rPr>
        <w:t xml:space="preserve">Tarkista että oma nimesi tulee pelaajalistalle. </w:t>
      </w:r>
      <w:r w:rsidR="00204803" w:rsidRPr="00D45EAE">
        <w:rPr>
          <w:rFonts w:asciiTheme="majorHAnsi" w:hAnsiTheme="majorHAnsi" w:cstheme="majorHAnsi"/>
          <w:sz w:val="20"/>
          <w:szCs w:val="30"/>
        </w:rPr>
        <w:t xml:space="preserve">Tasoitukset otetaan </w:t>
      </w:r>
      <w:r w:rsidR="00EF37BA" w:rsidRPr="00D45EAE">
        <w:rPr>
          <w:rFonts w:asciiTheme="majorHAnsi" w:hAnsiTheme="majorHAnsi" w:cstheme="majorHAnsi"/>
          <w:sz w:val="20"/>
          <w:szCs w:val="30"/>
        </w:rPr>
        <w:t xml:space="preserve">kilpailupäivän aamuna </w:t>
      </w:r>
      <w:r w:rsidR="00204803" w:rsidRPr="00D45EAE">
        <w:rPr>
          <w:rFonts w:asciiTheme="majorHAnsi" w:hAnsiTheme="majorHAnsi" w:cstheme="majorHAnsi"/>
          <w:sz w:val="20"/>
          <w:szCs w:val="30"/>
        </w:rPr>
        <w:t xml:space="preserve">keskusrekisteristä. Pelaajan </w:t>
      </w:r>
      <w:r w:rsidR="0096332C">
        <w:rPr>
          <w:rFonts w:asciiTheme="majorHAnsi" w:hAnsiTheme="majorHAnsi" w:cstheme="majorHAnsi"/>
          <w:sz w:val="20"/>
          <w:szCs w:val="30"/>
        </w:rPr>
        <w:t>on hoidettava,</w:t>
      </w:r>
      <w:r w:rsidR="00204803" w:rsidRPr="00D45EAE">
        <w:rPr>
          <w:rFonts w:asciiTheme="majorHAnsi" w:hAnsiTheme="majorHAnsi" w:cstheme="majorHAnsi"/>
          <w:sz w:val="20"/>
          <w:szCs w:val="30"/>
        </w:rPr>
        <w:t xml:space="preserve"> että tasoitus on oikein oman golfseuran tiedostossa. Pel</w:t>
      </w:r>
      <w:r w:rsidR="0024648A" w:rsidRPr="00D45EAE">
        <w:rPr>
          <w:rFonts w:asciiTheme="majorHAnsi" w:hAnsiTheme="majorHAnsi" w:cstheme="majorHAnsi"/>
          <w:sz w:val="20"/>
          <w:szCs w:val="30"/>
        </w:rPr>
        <w:t>aaja on itse vastuussa tasoituksen oikeellisuudesta. Väärällä tasoituksella pelaaminen</w:t>
      </w:r>
      <w:r w:rsidR="00755D0A" w:rsidRPr="00D45EAE">
        <w:rPr>
          <w:rFonts w:asciiTheme="majorHAnsi" w:hAnsiTheme="majorHAnsi" w:cstheme="majorHAnsi"/>
          <w:sz w:val="20"/>
          <w:szCs w:val="30"/>
        </w:rPr>
        <w:t xml:space="preserve"> </w:t>
      </w:r>
      <w:r w:rsidR="0024648A" w:rsidRPr="00D45EAE">
        <w:rPr>
          <w:rFonts w:asciiTheme="majorHAnsi" w:hAnsiTheme="majorHAnsi" w:cstheme="majorHAnsi"/>
          <w:sz w:val="20"/>
          <w:szCs w:val="30"/>
        </w:rPr>
        <w:t xml:space="preserve">aiheuttaa kilpailusta hylkäämisen myös jälkikäteen HCP-sarjan osalta. </w:t>
      </w:r>
    </w:p>
    <w:p w14:paraId="00A4C45B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</w:p>
    <w:p w14:paraId="4C0D80F1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D45EAE">
        <w:rPr>
          <w:rFonts w:asciiTheme="majorHAnsi" w:hAnsiTheme="majorHAnsi" w:cstheme="majorHAnsi"/>
          <w:sz w:val="20"/>
          <w:szCs w:val="30"/>
          <w:u w:val="single"/>
        </w:rPr>
        <w:t>LÄHTÖLUETTELO JA TULOKSET</w:t>
      </w:r>
    </w:p>
    <w:p w14:paraId="3D188BFF" w14:textId="77777777" w:rsidR="00D640F2" w:rsidRPr="00377770" w:rsidRDefault="0024648A" w:rsidP="0024648A">
      <w:pPr>
        <w:rPr>
          <w:rFonts w:asciiTheme="majorHAnsi" w:hAnsiTheme="majorHAnsi" w:cstheme="majorHAnsi"/>
          <w:sz w:val="20"/>
          <w:szCs w:val="30"/>
        </w:rPr>
      </w:pPr>
      <w:r w:rsidRPr="00D45EAE">
        <w:rPr>
          <w:rFonts w:asciiTheme="majorHAnsi" w:hAnsiTheme="majorHAnsi" w:cstheme="majorHAnsi"/>
          <w:sz w:val="20"/>
          <w:szCs w:val="30"/>
        </w:rPr>
        <w:t xml:space="preserve">Lähtölistat julkaistaan </w:t>
      </w:r>
      <w:r w:rsidR="00204803" w:rsidRPr="00D45EAE">
        <w:rPr>
          <w:rFonts w:asciiTheme="majorHAnsi" w:hAnsiTheme="majorHAnsi" w:cstheme="majorHAnsi"/>
          <w:sz w:val="20"/>
          <w:szCs w:val="30"/>
        </w:rPr>
        <w:t>6 pv ennen kilpailua</w:t>
      </w:r>
      <w:r w:rsidRPr="00D45EAE">
        <w:rPr>
          <w:rFonts w:asciiTheme="majorHAnsi" w:hAnsiTheme="majorHAnsi" w:cstheme="majorHAnsi"/>
          <w:sz w:val="20"/>
          <w:szCs w:val="30"/>
        </w:rPr>
        <w:t xml:space="preserve"> klo 18.00 mennessä</w:t>
      </w:r>
      <w:r w:rsidR="00E434D6" w:rsidRPr="00D45EAE">
        <w:rPr>
          <w:rFonts w:asciiTheme="majorHAnsi" w:hAnsiTheme="majorHAnsi" w:cstheme="majorHAnsi"/>
          <w:sz w:val="20"/>
          <w:szCs w:val="30"/>
        </w:rPr>
        <w:t xml:space="preserve"> viimeistään</w:t>
      </w:r>
      <w:r w:rsidRPr="00D45EAE">
        <w:rPr>
          <w:rFonts w:asciiTheme="majorHAnsi" w:hAnsiTheme="majorHAnsi" w:cstheme="majorHAnsi"/>
          <w:sz w:val="20"/>
          <w:szCs w:val="30"/>
        </w:rPr>
        <w:t xml:space="preserve"> </w:t>
      </w:r>
      <w:proofErr w:type="spellStart"/>
      <w:proofErr w:type="gramStart"/>
      <w:r w:rsidR="00E434D6" w:rsidRPr="00D45EAE">
        <w:rPr>
          <w:rFonts w:asciiTheme="majorHAnsi" w:hAnsiTheme="majorHAnsi" w:cstheme="majorHAnsi"/>
          <w:sz w:val="20"/>
          <w:szCs w:val="30"/>
        </w:rPr>
        <w:t>SGS;n</w:t>
      </w:r>
      <w:proofErr w:type="spellEnd"/>
      <w:proofErr w:type="gramEnd"/>
      <w:r w:rsidR="00E434D6" w:rsidRPr="00D45EAE">
        <w:rPr>
          <w:rFonts w:asciiTheme="majorHAnsi" w:hAnsiTheme="majorHAnsi" w:cstheme="majorHAnsi"/>
          <w:sz w:val="20"/>
          <w:szCs w:val="30"/>
        </w:rPr>
        <w:t xml:space="preserve"> </w:t>
      </w:r>
      <w:r w:rsidR="00204803" w:rsidRPr="00D45EAE">
        <w:rPr>
          <w:rFonts w:asciiTheme="majorHAnsi" w:hAnsiTheme="majorHAnsi" w:cstheme="majorHAnsi"/>
          <w:sz w:val="20"/>
          <w:szCs w:val="30"/>
        </w:rPr>
        <w:t>Golfbox kilpailukalenterissa.</w:t>
      </w:r>
      <w:r w:rsidRPr="00D45EAE">
        <w:rPr>
          <w:rFonts w:asciiTheme="majorHAnsi" w:hAnsiTheme="majorHAnsi" w:cstheme="majorHAnsi"/>
          <w:sz w:val="20"/>
          <w:szCs w:val="30"/>
        </w:rPr>
        <w:t xml:space="preserve"> </w:t>
      </w:r>
      <w:bookmarkStart w:id="0" w:name="2"/>
      <w:bookmarkEnd w:id="0"/>
    </w:p>
    <w:p w14:paraId="71BF90E6" w14:textId="77777777" w:rsidR="00EF139E" w:rsidRPr="00D45EAE" w:rsidRDefault="00EF139E" w:rsidP="0024648A">
      <w:pPr>
        <w:rPr>
          <w:rFonts w:asciiTheme="majorHAnsi" w:hAnsiTheme="majorHAnsi" w:cstheme="majorHAnsi"/>
          <w:sz w:val="20"/>
          <w:szCs w:val="30"/>
          <w:u w:val="single"/>
        </w:rPr>
      </w:pPr>
    </w:p>
    <w:p w14:paraId="5D26AA89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D45EAE">
        <w:rPr>
          <w:rFonts w:asciiTheme="majorHAnsi" w:hAnsiTheme="majorHAnsi" w:cstheme="majorHAnsi"/>
          <w:sz w:val="20"/>
          <w:szCs w:val="30"/>
          <w:u w:val="single"/>
        </w:rPr>
        <w:t>OSALLISTUMISMAKSU</w:t>
      </w:r>
    </w:p>
    <w:p w14:paraId="2F6921A9" w14:textId="2C852C53" w:rsidR="00E434D6" w:rsidRPr="00970C2C" w:rsidRDefault="0024648A" w:rsidP="0024648A">
      <w:pPr>
        <w:rPr>
          <w:rFonts w:asciiTheme="majorHAnsi" w:hAnsiTheme="majorHAnsi" w:cstheme="majorHAnsi"/>
          <w:sz w:val="20"/>
          <w:szCs w:val="20"/>
        </w:rPr>
      </w:pPr>
      <w:r w:rsidRPr="00D45EAE">
        <w:rPr>
          <w:rFonts w:asciiTheme="majorHAnsi" w:hAnsiTheme="majorHAnsi" w:cstheme="majorHAnsi"/>
          <w:sz w:val="20"/>
          <w:szCs w:val="30"/>
        </w:rPr>
        <w:t xml:space="preserve">Kilpailumaksu on </w:t>
      </w:r>
      <w:r w:rsidR="00970C2C">
        <w:rPr>
          <w:rFonts w:asciiTheme="majorHAnsi" w:hAnsiTheme="majorHAnsi" w:cstheme="majorHAnsi"/>
          <w:sz w:val="20"/>
          <w:szCs w:val="30"/>
        </w:rPr>
        <w:t>10</w:t>
      </w:r>
      <w:r w:rsidR="00985D5A">
        <w:rPr>
          <w:rFonts w:asciiTheme="majorHAnsi" w:hAnsiTheme="majorHAnsi" w:cstheme="majorHAnsi"/>
          <w:sz w:val="20"/>
          <w:szCs w:val="30"/>
        </w:rPr>
        <w:t>6</w:t>
      </w:r>
      <w:r w:rsidR="00FF1FEF">
        <w:rPr>
          <w:rFonts w:asciiTheme="majorHAnsi" w:hAnsiTheme="majorHAnsi" w:cstheme="majorHAnsi"/>
          <w:sz w:val="20"/>
          <w:szCs w:val="30"/>
        </w:rPr>
        <w:t xml:space="preserve"> </w:t>
      </w:r>
      <w:r w:rsidRPr="00D45EAE">
        <w:rPr>
          <w:rFonts w:asciiTheme="majorHAnsi" w:hAnsiTheme="majorHAnsi" w:cstheme="majorHAnsi"/>
          <w:sz w:val="20"/>
          <w:szCs w:val="30"/>
        </w:rPr>
        <w:t xml:space="preserve">€. Kilpailumaksu on maksettava ennen kilpailukierrosta </w:t>
      </w:r>
      <w:proofErr w:type="spellStart"/>
      <w:r w:rsidRPr="00D45EAE">
        <w:rPr>
          <w:rFonts w:asciiTheme="majorHAnsi" w:hAnsiTheme="majorHAnsi" w:cstheme="majorHAnsi"/>
          <w:sz w:val="20"/>
          <w:szCs w:val="30"/>
        </w:rPr>
        <w:t>caddie</w:t>
      </w:r>
      <w:proofErr w:type="spellEnd"/>
      <w:r w:rsidR="00FF1FEF">
        <w:rPr>
          <w:rFonts w:asciiTheme="majorHAnsi" w:hAnsiTheme="majorHAnsi" w:cstheme="majorHAnsi"/>
          <w:sz w:val="20"/>
          <w:szCs w:val="30"/>
        </w:rPr>
        <w:t xml:space="preserve"> </w:t>
      </w:r>
      <w:proofErr w:type="spellStart"/>
      <w:r w:rsidRPr="00D45EAE">
        <w:rPr>
          <w:rFonts w:asciiTheme="majorHAnsi" w:hAnsiTheme="majorHAnsi" w:cstheme="majorHAnsi"/>
          <w:sz w:val="20"/>
          <w:szCs w:val="30"/>
        </w:rPr>
        <w:t>masterin</w:t>
      </w:r>
      <w:proofErr w:type="spellEnd"/>
      <w:r w:rsidRPr="00D45EAE">
        <w:rPr>
          <w:rFonts w:asciiTheme="majorHAnsi" w:hAnsiTheme="majorHAnsi" w:cstheme="majorHAnsi"/>
          <w:sz w:val="20"/>
          <w:szCs w:val="30"/>
        </w:rPr>
        <w:t xml:space="preserve"> toimistoon. </w:t>
      </w:r>
      <w:r w:rsidR="0096332C">
        <w:rPr>
          <w:rFonts w:asciiTheme="majorHAnsi" w:hAnsiTheme="majorHAnsi" w:cstheme="majorHAnsi"/>
          <w:sz w:val="20"/>
          <w:szCs w:val="30"/>
        </w:rPr>
        <w:t xml:space="preserve">KILPAILUMAKSU </w:t>
      </w:r>
      <w:r w:rsidR="00507C39">
        <w:rPr>
          <w:rFonts w:asciiTheme="majorHAnsi" w:hAnsiTheme="majorHAnsi" w:cstheme="majorHAnsi"/>
          <w:sz w:val="20"/>
          <w:szCs w:val="30"/>
        </w:rPr>
        <w:t>Sisältää lounaan</w:t>
      </w:r>
      <w:r w:rsidR="00970C2C">
        <w:rPr>
          <w:rFonts w:asciiTheme="majorHAnsi" w:hAnsiTheme="majorHAnsi" w:cstheme="majorHAnsi"/>
          <w:sz w:val="20"/>
          <w:szCs w:val="30"/>
        </w:rPr>
        <w:t xml:space="preserve"> molempina päivinä.  </w:t>
      </w:r>
      <w:r w:rsidR="00970C2C" w:rsidRPr="00970C2C">
        <w:rPr>
          <w:rFonts w:asciiTheme="majorHAnsi" w:hAnsiTheme="majorHAnsi" w:cstheme="majorHAnsi"/>
          <w:sz w:val="20"/>
          <w:szCs w:val="20"/>
        </w:rPr>
        <w:t xml:space="preserve">Pelaajan kotiseuran on ilmoitettava mahdollisesta laskutussopimuksesta etukäteen sähköpostitse osoitteeseen </w:t>
      </w:r>
      <w:r w:rsidR="00FF1FEF">
        <w:rPr>
          <w:rFonts w:asciiTheme="majorHAnsi" w:hAnsiTheme="majorHAnsi" w:cstheme="majorHAnsi"/>
          <w:sz w:val="20"/>
          <w:szCs w:val="20"/>
        </w:rPr>
        <w:t>caddie@ringside</w:t>
      </w:r>
      <w:r w:rsidR="005B5D40" w:rsidRPr="00970C2C">
        <w:rPr>
          <w:rFonts w:asciiTheme="majorHAnsi" w:hAnsiTheme="majorHAnsi" w:cstheme="majorHAnsi"/>
          <w:sz w:val="20"/>
          <w:szCs w:val="20"/>
        </w:rPr>
        <w:t>golf.fi,</w:t>
      </w:r>
      <w:r w:rsidR="00970C2C" w:rsidRPr="00970C2C">
        <w:rPr>
          <w:rFonts w:asciiTheme="majorHAnsi" w:hAnsiTheme="majorHAnsi" w:cstheme="majorHAnsi"/>
          <w:sz w:val="20"/>
          <w:szCs w:val="20"/>
        </w:rPr>
        <w:t xml:space="preserve"> viimeistään 1</w:t>
      </w:r>
      <w:r w:rsidR="00970C2C">
        <w:rPr>
          <w:rFonts w:asciiTheme="majorHAnsi" w:hAnsiTheme="majorHAnsi" w:cstheme="majorHAnsi"/>
          <w:sz w:val="20"/>
          <w:szCs w:val="20"/>
        </w:rPr>
        <w:t>3</w:t>
      </w:r>
      <w:r w:rsidR="00970C2C" w:rsidRPr="00970C2C">
        <w:rPr>
          <w:rFonts w:asciiTheme="majorHAnsi" w:hAnsiTheme="majorHAnsi" w:cstheme="majorHAnsi"/>
          <w:sz w:val="20"/>
          <w:szCs w:val="20"/>
        </w:rPr>
        <w:t>.07.202</w:t>
      </w:r>
      <w:r w:rsidR="00970C2C">
        <w:rPr>
          <w:rFonts w:asciiTheme="majorHAnsi" w:hAnsiTheme="majorHAnsi" w:cstheme="majorHAnsi"/>
          <w:sz w:val="20"/>
          <w:szCs w:val="20"/>
        </w:rPr>
        <w:t>1</w:t>
      </w:r>
      <w:r w:rsidR="00970C2C" w:rsidRPr="00970C2C">
        <w:rPr>
          <w:rFonts w:asciiTheme="majorHAnsi" w:hAnsiTheme="majorHAnsi" w:cstheme="majorHAnsi"/>
          <w:sz w:val="20"/>
          <w:szCs w:val="20"/>
        </w:rPr>
        <w:t xml:space="preserve"> klo 18.00.</w:t>
      </w:r>
    </w:p>
    <w:p w14:paraId="18DD150B" w14:textId="747D1538" w:rsidR="00AE4DED" w:rsidRDefault="00AE4DED" w:rsidP="0024648A">
      <w:pPr>
        <w:rPr>
          <w:rFonts w:asciiTheme="majorHAnsi" w:hAnsiTheme="majorHAnsi" w:cstheme="majorHAnsi"/>
          <w:sz w:val="20"/>
          <w:szCs w:val="30"/>
        </w:rPr>
      </w:pPr>
    </w:p>
    <w:p w14:paraId="2FE348F6" w14:textId="77777777" w:rsidR="00AE4DED" w:rsidRPr="00AE4DED" w:rsidRDefault="00AE4DED" w:rsidP="0024648A">
      <w:pPr>
        <w:rPr>
          <w:rFonts w:asciiTheme="majorHAnsi" w:hAnsiTheme="majorHAnsi" w:cstheme="majorHAnsi"/>
          <w:sz w:val="20"/>
          <w:szCs w:val="20"/>
          <w:u w:val="single"/>
        </w:rPr>
      </w:pPr>
      <w:r w:rsidRPr="00AE4DED">
        <w:rPr>
          <w:rFonts w:asciiTheme="majorHAnsi" w:hAnsiTheme="majorHAnsi" w:cstheme="majorHAnsi"/>
          <w:sz w:val="20"/>
          <w:szCs w:val="20"/>
          <w:u w:val="single"/>
        </w:rPr>
        <w:t>JOUKKUEKILPAILU</w:t>
      </w:r>
    </w:p>
    <w:p w14:paraId="7DA3F775" w14:textId="6519DD09" w:rsidR="00AE4DED" w:rsidRPr="00AE4DED" w:rsidRDefault="00AE4DED" w:rsidP="0024648A">
      <w:pPr>
        <w:rPr>
          <w:rFonts w:asciiTheme="majorHAnsi" w:hAnsiTheme="majorHAnsi" w:cstheme="majorHAnsi"/>
          <w:sz w:val="20"/>
          <w:szCs w:val="20"/>
        </w:rPr>
      </w:pPr>
      <w:r w:rsidRPr="00AE4DED">
        <w:rPr>
          <w:rFonts w:asciiTheme="majorHAnsi" w:hAnsiTheme="majorHAnsi" w:cstheme="majorHAnsi"/>
          <w:sz w:val="20"/>
          <w:szCs w:val="20"/>
        </w:rPr>
        <w:t>Joukkueen muodostaa 3 pelaajaa. Joukkueet</w:t>
      </w:r>
      <w:r>
        <w:rPr>
          <w:rFonts w:asciiTheme="majorHAnsi" w:hAnsiTheme="majorHAnsi" w:cstheme="majorHAnsi"/>
          <w:sz w:val="20"/>
          <w:szCs w:val="20"/>
        </w:rPr>
        <w:t xml:space="preserve"> on</w:t>
      </w:r>
      <w:r w:rsidRPr="00AE4DED">
        <w:rPr>
          <w:rFonts w:asciiTheme="majorHAnsi" w:hAnsiTheme="majorHAnsi" w:cstheme="majorHAnsi"/>
          <w:sz w:val="20"/>
          <w:szCs w:val="20"/>
        </w:rPr>
        <w:t xml:space="preserve"> ilmoitettava 1</w:t>
      </w:r>
      <w:r w:rsidR="00970C2C">
        <w:rPr>
          <w:rFonts w:asciiTheme="majorHAnsi" w:hAnsiTheme="majorHAnsi" w:cstheme="majorHAnsi"/>
          <w:sz w:val="20"/>
          <w:szCs w:val="20"/>
        </w:rPr>
        <w:t>6</w:t>
      </w:r>
      <w:r w:rsidRPr="00AE4DED">
        <w:rPr>
          <w:rFonts w:asciiTheme="majorHAnsi" w:hAnsiTheme="majorHAnsi" w:cstheme="majorHAnsi"/>
          <w:sz w:val="20"/>
          <w:szCs w:val="20"/>
        </w:rPr>
        <w:t>.07.202</w:t>
      </w:r>
      <w:r w:rsidR="00970C2C">
        <w:rPr>
          <w:rFonts w:asciiTheme="majorHAnsi" w:hAnsiTheme="majorHAnsi" w:cstheme="majorHAnsi"/>
          <w:sz w:val="20"/>
          <w:szCs w:val="20"/>
        </w:rPr>
        <w:t>1</w:t>
      </w:r>
      <w:r w:rsidRPr="00AE4DED">
        <w:rPr>
          <w:rFonts w:asciiTheme="majorHAnsi" w:hAnsiTheme="majorHAnsi" w:cstheme="majorHAnsi"/>
          <w:sz w:val="20"/>
          <w:szCs w:val="20"/>
        </w:rPr>
        <w:t xml:space="preserve"> klo 18.00 mennessä sähköpostilla; </w:t>
      </w:r>
      <w:r w:rsidR="005B5D40" w:rsidRPr="00AE4DED">
        <w:rPr>
          <w:rFonts w:asciiTheme="majorHAnsi" w:hAnsiTheme="majorHAnsi" w:cstheme="majorHAnsi"/>
          <w:sz w:val="20"/>
          <w:szCs w:val="20"/>
        </w:rPr>
        <w:t>kristoivio@hotmail.com.</w:t>
      </w:r>
      <w:r w:rsidRPr="00AE4DED">
        <w:rPr>
          <w:rFonts w:asciiTheme="majorHAnsi" w:hAnsiTheme="majorHAnsi" w:cstheme="majorHAnsi"/>
          <w:sz w:val="20"/>
          <w:szCs w:val="20"/>
        </w:rPr>
        <w:t xml:space="preserve"> Joukkueen jäsenet on ilmoitettava samaan aikaan</w:t>
      </w:r>
      <w:r w:rsidR="00970C2C">
        <w:rPr>
          <w:rFonts w:asciiTheme="majorHAnsi" w:hAnsiTheme="majorHAnsi" w:cstheme="majorHAnsi"/>
          <w:sz w:val="20"/>
          <w:szCs w:val="20"/>
        </w:rPr>
        <w:t>.</w:t>
      </w:r>
      <w:r w:rsidRPr="00AE4DED">
        <w:rPr>
          <w:rFonts w:asciiTheme="majorHAnsi" w:hAnsiTheme="majorHAnsi" w:cstheme="majorHAnsi"/>
          <w:sz w:val="20"/>
          <w:szCs w:val="20"/>
        </w:rPr>
        <w:t xml:space="preserve"> Kilpailumaksu on 40 € / joukkue ja on maksettava ennen ensimmäisen kilpailijan starttia. Samasta seurasta voi osallistua useampia joukkueita.</w:t>
      </w:r>
    </w:p>
    <w:p w14:paraId="6F3D2CB4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</w:p>
    <w:p w14:paraId="18E8ED34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D45EAE">
        <w:rPr>
          <w:rFonts w:asciiTheme="majorHAnsi" w:hAnsiTheme="majorHAnsi" w:cstheme="majorHAnsi"/>
          <w:sz w:val="20"/>
          <w:szCs w:val="30"/>
          <w:u w:val="single"/>
        </w:rPr>
        <w:t>HARJOITUSKIERROS</w:t>
      </w:r>
    </w:p>
    <w:p w14:paraId="3AE0A873" w14:textId="1E88B6D0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  <w:r w:rsidRPr="004F2A7E">
        <w:rPr>
          <w:rFonts w:asciiTheme="majorHAnsi" w:hAnsiTheme="majorHAnsi" w:cstheme="majorHAnsi"/>
          <w:sz w:val="20"/>
          <w:szCs w:val="30"/>
        </w:rPr>
        <w:t>Harjo</w:t>
      </w:r>
      <w:r w:rsidR="004F2A7E" w:rsidRPr="004F2A7E">
        <w:rPr>
          <w:rFonts w:asciiTheme="majorHAnsi" w:hAnsiTheme="majorHAnsi" w:cstheme="majorHAnsi"/>
          <w:sz w:val="20"/>
          <w:szCs w:val="30"/>
        </w:rPr>
        <w:t xml:space="preserve">ituskierroksen maksu on arkisin ja viikonloppuna </w:t>
      </w:r>
      <w:r w:rsidR="002A402B">
        <w:rPr>
          <w:rFonts w:asciiTheme="majorHAnsi" w:hAnsiTheme="majorHAnsi" w:cstheme="majorHAnsi"/>
          <w:sz w:val="20"/>
          <w:szCs w:val="30"/>
        </w:rPr>
        <w:t>3</w:t>
      </w:r>
      <w:r w:rsidR="005B5D40">
        <w:rPr>
          <w:rFonts w:asciiTheme="majorHAnsi" w:hAnsiTheme="majorHAnsi" w:cstheme="majorHAnsi"/>
          <w:sz w:val="20"/>
          <w:szCs w:val="30"/>
        </w:rPr>
        <w:t>8</w:t>
      </w:r>
      <w:r w:rsidRPr="004F2A7E">
        <w:rPr>
          <w:rFonts w:asciiTheme="majorHAnsi" w:hAnsiTheme="majorHAnsi" w:cstheme="majorHAnsi"/>
          <w:sz w:val="20"/>
          <w:szCs w:val="30"/>
        </w:rPr>
        <w:t xml:space="preserve"> €. </w:t>
      </w:r>
      <w:r w:rsidR="00755D0A" w:rsidRPr="004F2A7E">
        <w:rPr>
          <w:rFonts w:asciiTheme="majorHAnsi" w:hAnsiTheme="majorHAnsi" w:cstheme="majorHAnsi"/>
          <w:sz w:val="20"/>
          <w:szCs w:val="30"/>
        </w:rPr>
        <w:t xml:space="preserve">Harjoituskierroksen voi </w:t>
      </w:r>
      <w:proofErr w:type="gramStart"/>
      <w:r w:rsidR="00755D0A" w:rsidRPr="004F2A7E">
        <w:rPr>
          <w:rFonts w:asciiTheme="majorHAnsi" w:hAnsiTheme="majorHAnsi" w:cstheme="majorHAnsi"/>
          <w:sz w:val="20"/>
          <w:szCs w:val="30"/>
        </w:rPr>
        <w:t>pelata</w:t>
      </w:r>
      <w:proofErr w:type="gramEnd"/>
      <w:r w:rsidR="00755D0A" w:rsidRPr="004F2A7E">
        <w:rPr>
          <w:rFonts w:asciiTheme="majorHAnsi" w:hAnsiTheme="majorHAnsi" w:cstheme="majorHAnsi"/>
          <w:sz w:val="20"/>
          <w:szCs w:val="30"/>
        </w:rPr>
        <w:t xml:space="preserve"> </w:t>
      </w:r>
      <w:r w:rsidR="00204803" w:rsidRPr="004F2A7E">
        <w:rPr>
          <w:rFonts w:asciiTheme="majorHAnsi" w:hAnsiTheme="majorHAnsi" w:cstheme="majorHAnsi"/>
          <w:sz w:val="20"/>
          <w:szCs w:val="30"/>
        </w:rPr>
        <w:t xml:space="preserve">kun pelaaja on ilmoittautunut kilpailuun. </w:t>
      </w:r>
      <w:r w:rsidRPr="004F2A7E">
        <w:rPr>
          <w:rFonts w:asciiTheme="majorHAnsi" w:hAnsiTheme="majorHAnsi" w:cstheme="majorHAnsi"/>
          <w:sz w:val="20"/>
          <w:szCs w:val="30"/>
        </w:rPr>
        <w:t xml:space="preserve"> Tiiajat harjoituskierrokselle varataan </w:t>
      </w:r>
      <w:proofErr w:type="spellStart"/>
      <w:r w:rsidR="004F2A7E" w:rsidRPr="00FF1FEF">
        <w:rPr>
          <w:rFonts w:asciiTheme="majorHAnsi" w:hAnsiTheme="majorHAnsi" w:cstheme="majorHAnsi"/>
          <w:sz w:val="20"/>
          <w:szCs w:val="30"/>
        </w:rPr>
        <w:t>caddie</w:t>
      </w:r>
      <w:proofErr w:type="spellEnd"/>
      <w:r w:rsidR="004F2A7E" w:rsidRPr="00FF1FEF">
        <w:rPr>
          <w:rFonts w:asciiTheme="majorHAnsi" w:hAnsiTheme="majorHAnsi" w:cstheme="majorHAnsi"/>
          <w:sz w:val="20"/>
          <w:szCs w:val="30"/>
        </w:rPr>
        <w:t xml:space="preserve"> </w:t>
      </w:r>
      <w:proofErr w:type="spellStart"/>
      <w:r w:rsidR="004F2A7E" w:rsidRPr="00FF1FEF">
        <w:rPr>
          <w:rFonts w:asciiTheme="majorHAnsi" w:hAnsiTheme="majorHAnsi" w:cstheme="majorHAnsi"/>
          <w:sz w:val="20"/>
          <w:szCs w:val="30"/>
        </w:rPr>
        <w:t>masterilta</w:t>
      </w:r>
      <w:proofErr w:type="spellEnd"/>
      <w:r w:rsidR="004F2A7E" w:rsidRPr="00FF1FEF">
        <w:rPr>
          <w:rFonts w:asciiTheme="majorHAnsi" w:hAnsiTheme="majorHAnsi" w:cstheme="majorHAnsi"/>
          <w:sz w:val="20"/>
          <w:szCs w:val="30"/>
        </w:rPr>
        <w:t xml:space="preserve"> </w:t>
      </w:r>
      <w:r w:rsidR="00DE2710" w:rsidRPr="00FF1FEF">
        <w:rPr>
          <w:rFonts w:asciiTheme="majorHAnsi" w:hAnsiTheme="majorHAnsi" w:cstheme="majorHAnsi"/>
          <w:sz w:val="20"/>
          <w:szCs w:val="30"/>
        </w:rPr>
        <w:t xml:space="preserve">numerosta </w:t>
      </w:r>
      <w:r w:rsidR="00FF1FEF">
        <w:rPr>
          <w:rFonts w:asciiTheme="majorHAnsi" w:hAnsiTheme="majorHAnsi" w:cstheme="majorHAnsi"/>
          <w:sz w:val="20"/>
          <w:szCs w:val="30"/>
        </w:rPr>
        <w:t>010 501 3100</w:t>
      </w:r>
      <w:r w:rsidR="00DE2710" w:rsidRPr="004F2A7E">
        <w:rPr>
          <w:rFonts w:asciiTheme="majorHAnsi" w:hAnsiTheme="majorHAnsi" w:cstheme="majorHAnsi"/>
          <w:sz w:val="20"/>
          <w:szCs w:val="30"/>
        </w:rPr>
        <w:t>.</w:t>
      </w:r>
      <w:r w:rsidRPr="00D45EAE">
        <w:rPr>
          <w:rFonts w:asciiTheme="majorHAnsi" w:hAnsiTheme="majorHAnsi" w:cstheme="majorHAnsi"/>
          <w:sz w:val="20"/>
          <w:szCs w:val="30"/>
        </w:rPr>
        <w:t xml:space="preserve"> </w:t>
      </w:r>
    </w:p>
    <w:p w14:paraId="57AB2555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</w:p>
    <w:p w14:paraId="5BC41AC0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D45EAE">
        <w:rPr>
          <w:rFonts w:asciiTheme="majorHAnsi" w:hAnsiTheme="majorHAnsi" w:cstheme="majorHAnsi"/>
          <w:sz w:val="20"/>
          <w:szCs w:val="30"/>
          <w:u w:val="single"/>
        </w:rPr>
        <w:t>PALKINNOT</w:t>
      </w:r>
    </w:p>
    <w:p w14:paraId="0D430EAC" w14:textId="31AC7E01" w:rsidR="0024648A" w:rsidRPr="0069348E" w:rsidRDefault="0069348E" w:rsidP="0024648A">
      <w:pPr>
        <w:rPr>
          <w:rFonts w:asciiTheme="majorHAnsi" w:hAnsiTheme="majorHAnsi" w:cstheme="majorHAnsi"/>
          <w:sz w:val="20"/>
          <w:szCs w:val="20"/>
        </w:rPr>
      </w:pPr>
      <w:r w:rsidRPr="0069348E">
        <w:rPr>
          <w:rFonts w:asciiTheme="majorHAnsi" w:hAnsiTheme="majorHAnsi" w:cstheme="majorHAnsi"/>
          <w:sz w:val="20"/>
          <w:szCs w:val="20"/>
        </w:rPr>
        <w:t>Palkinnot jaetaan välittömästi tulosten valmistuttua. Palkintoina jaetaan SM-mitalit kolmelle parhaalle ja lisäksi lahjakorttipalkintoja. Henkilökohtaisissa sarjoissa palkitaan kuusi parasta ja joukkuekilpailussa kolme parasta</w:t>
      </w:r>
      <w:r>
        <w:rPr>
          <w:rFonts w:asciiTheme="majorHAnsi" w:hAnsiTheme="majorHAnsi" w:cstheme="majorHAnsi"/>
          <w:sz w:val="20"/>
          <w:szCs w:val="20"/>
        </w:rPr>
        <w:t xml:space="preserve"> joukkuetta</w:t>
      </w:r>
      <w:r w:rsidRPr="0069348E">
        <w:rPr>
          <w:rFonts w:asciiTheme="majorHAnsi" w:hAnsiTheme="majorHAnsi" w:cstheme="majorHAnsi"/>
          <w:sz w:val="20"/>
          <w:szCs w:val="20"/>
        </w:rPr>
        <w:t>. HCP sarjasta ei palkintoja jaeta.</w:t>
      </w:r>
    </w:p>
    <w:p w14:paraId="60968492" w14:textId="77777777" w:rsidR="0024648A" w:rsidRPr="00D45EAE" w:rsidRDefault="0024648A" w:rsidP="0024648A">
      <w:pPr>
        <w:rPr>
          <w:rFonts w:asciiTheme="majorHAnsi" w:hAnsiTheme="majorHAnsi" w:cstheme="majorHAnsi"/>
          <w:sz w:val="20"/>
          <w:szCs w:val="30"/>
        </w:rPr>
      </w:pPr>
    </w:p>
    <w:p w14:paraId="0968B5B3" w14:textId="77777777" w:rsidR="0024648A" w:rsidRPr="00FF1FEF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FF1FEF">
        <w:rPr>
          <w:rFonts w:asciiTheme="majorHAnsi" w:hAnsiTheme="majorHAnsi" w:cstheme="majorHAnsi"/>
          <w:sz w:val="20"/>
          <w:szCs w:val="30"/>
          <w:u w:val="single"/>
        </w:rPr>
        <w:t>MAJOITUS</w:t>
      </w:r>
    </w:p>
    <w:p w14:paraId="23D5C74C" w14:textId="44BC5237" w:rsidR="00FF1FEF" w:rsidRPr="00EC1338" w:rsidRDefault="00FF1FEF" w:rsidP="00FF1FEF">
      <w:pPr>
        <w:autoSpaceDE w:val="0"/>
        <w:autoSpaceDN w:val="0"/>
        <w:adjustRightInd w:val="0"/>
        <w:rPr>
          <w:rStyle w:val="Voimakas"/>
          <w:rFonts w:ascii="Tahoma" w:hAnsi="Tahoma" w:cs="Tahoma"/>
          <w:sz w:val="20"/>
          <w:szCs w:val="20"/>
        </w:rPr>
      </w:pPr>
      <w:r w:rsidRPr="00EC1338">
        <w:rPr>
          <w:rFonts w:ascii="Tahoma" w:hAnsi="Tahoma" w:cs="Tahoma"/>
          <w:sz w:val="20"/>
          <w:szCs w:val="20"/>
        </w:rPr>
        <w:lastRenderedPageBreak/>
        <w:t xml:space="preserve">Lähimmät majoituspaikat Hotelli Korpilampi </w:t>
      </w:r>
      <w:hyperlink r:id="rId8" w:history="1">
        <w:r w:rsidRPr="00EC1338">
          <w:rPr>
            <w:rStyle w:val="Hyperlinkki"/>
            <w:rFonts w:ascii="Tahoma" w:hAnsi="Tahoma" w:cs="Tahoma"/>
            <w:sz w:val="20"/>
            <w:szCs w:val="20"/>
          </w:rPr>
          <w:t>www.korpilampi.fi/</w:t>
        </w:r>
      </w:hyperlink>
      <w:r w:rsidRPr="00EC1338">
        <w:rPr>
          <w:rFonts w:ascii="Tahoma" w:hAnsi="Tahoma" w:cs="Tahoma"/>
          <w:sz w:val="20"/>
          <w:szCs w:val="20"/>
        </w:rPr>
        <w:t xml:space="preserve"> puh </w:t>
      </w:r>
      <w:r w:rsidRPr="00FF1FEF">
        <w:rPr>
          <w:rStyle w:val="Voimakas"/>
          <w:rFonts w:ascii="Tahoma" w:hAnsi="Tahoma" w:cs="Tahoma"/>
          <w:b w:val="0"/>
          <w:bCs w:val="0"/>
          <w:sz w:val="20"/>
          <w:szCs w:val="20"/>
        </w:rPr>
        <w:t>09 613 8411 tai</w:t>
      </w:r>
      <w:r w:rsidRPr="00EC1338">
        <w:rPr>
          <w:rStyle w:val="Voimakas"/>
          <w:rFonts w:ascii="Tahoma" w:hAnsi="Tahoma" w:cs="Tahoma"/>
          <w:sz w:val="20"/>
          <w:szCs w:val="20"/>
        </w:rPr>
        <w:t xml:space="preserve"> Hämeenkylän kartano </w:t>
      </w:r>
      <w:hyperlink r:id="rId9" w:history="1">
        <w:r w:rsidRPr="00EC1338">
          <w:rPr>
            <w:rStyle w:val="Hyperlinkki"/>
            <w:rFonts w:ascii="Tahoma" w:hAnsi="Tahoma" w:cs="Tahoma"/>
            <w:sz w:val="20"/>
            <w:szCs w:val="20"/>
          </w:rPr>
          <w:t>www.hameenkylankartano.fi/</w:t>
        </w:r>
      </w:hyperlink>
      <w:r w:rsidRPr="00EC1338">
        <w:rPr>
          <w:rStyle w:val="Voimakas"/>
          <w:rFonts w:ascii="Tahoma" w:hAnsi="Tahoma" w:cs="Tahoma"/>
          <w:sz w:val="20"/>
          <w:szCs w:val="20"/>
        </w:rPr>
        <w:t xml:space="preserve"> </w:t>
      </w:r>
      <w:r w:rsidRPr="00FF1FEF">
        <w:rPr>
          <w:rStyle w:val="Voimakas"/>
          <w:rFonts w:ascii="Tahoma" w:hAnsi="Tahoma" w:cs="Tahoma"/>
          <w:b w:val="0"/>
          <w:bCs w:val="0"/>
          <w:sz w:val="20"/>
          <w:szCs w:val="20"/>
        </w:rPr>
        <w:t xml:space="preserve">puh </w:t>
      </w:r>
      <w:r>
        <w:rPr>
          <w:rStyle w:val="Voimakas"/>
          <w:rFonts w:ascii="Tahoma" w:hAnsi="Tahoma" w:cs="Tahoma"/>
          <w:b w:val="0"/>
          <w:bCs w:val="0"/>
          <w:sz w:val="20"/>
          <w:szCs w:val="20"/>
        </w:rPr>
        <w:t>0</w:t>
      </w:r>
      <w:r w:rsidRPr="00FF1FEF">
        <w:rPr>
          <w:rFonts w:ascii="Tahoma" w:hAnsi="Tahoma" w:cs="Tahoma"/>
          <w:sz w:val="20"/>
          <w:szCs w:val="20"/>
        </w:rPr>
        <w:t>10 540 8350.</w:t>
      </w:r>
    </w:p>
    <w:p w14:paraId="14089C96" w14:textId="77777777" w:rsidR="00DE2710" w:rsidRPr="00D45EAE" w:rsidRDefault="00DE2710" w:rsidP="0024648A">
      <w:pPr>
        <w:rPr>
          <w:rFonts w:asciiTheme="majorHAnsi" w:hAnsiTheme="majorHAnsi" w:cstheme="majorHAnsi"/>
          <w:sz w:val="20"/>
          <w:szCs w:val="30"/>
        </w:rPr>
      </w:pPr>
    </w:p>
    <w:p w14:paraId="296BF073" w14:textId="77777777" w:rsidR="0024648A" w:rsidRPr="00C82408" w:rsidRDefault="0024648A" w:rsidP="0024648A">
      <w:pPr>
        <w:rPr>
          <w:rFonts w:asciiTheme="majorHAnsi" w:hAnsiTheme="majorHAnsi" w:cstheme="majorHAnsi"/>
          <w:sz w:val="20"/>
          <w:szCs w:val="30"/>
          <w:u w:val="single"/>
        </w:rPr>
      </w:pPr>
      <w:r w:rsidRPr="00C82408">
        <w:rPr>
          <w:rFonts w:asciiTheme="majorHAnsi" w:hAnsiTheme="majorHAnsi" w:cstheme="majorHAnsi"/>
          <w:sz w:val="20"/>
          <w:szCs w:val="30"/>
          <w:u w:val="single"/>
        </w:rPr>
        <w:t xml:space="preserve">AJO-OHJE </w:t>
      </w:r>
    </w:p>
    <w:p w14:paraId="16C5011A" w14:textId="77777777" w:rsidR="00FF1FEF" w:rsidRPr="006D75F7" w:rsidRDefault="00FF1FEF" w:rsidP="00FF1FEF">
      <w:pPr>
        <w:rPr>
          <w:rFonts w:asciiTheme="majorHAnsi" w:hAnsiTheme="majorHAnsi" w:cstheme="majorHAnsi"/>
          <w:sz w:val="20"/>
          <w:szCs w:val="20"/>
        </w:rPr>
      </w:pPr>
      <w:r w:rsidRPr="006D75F7">
        <w:rPr>
          <w:rFonts w:asciiTheme="majorHAnsi" w:hAnsiTheme="majorHAnsi" w:cstheme="majorHAnsi"/>
          <w:sz w:val="20"/>
          <w:szCs w:val="20"/>
        </w:rPr>
        <w:t xml:space="preserve">Kehä III (E18/50) </w:t>
      </w:r>
      <w:proofErr w:type="spellStart"/>
      <w:r w:rsidRPr="006D75F7">
        <w:rPr>
          <w:rFonts w:asciiTheme="majorHAnsi" w:hAnsiTheme="majorHAnsi" w:cstheme="majorHAnsi"/>
          <w:sz w:val="20"/>
          <w:szCs w:val="20"/>
        </w:rPr>
        <w:t>Juvanmalmin</w:t>
      </w:r>
      <w:proofErr w:type="spellEnd"/>
      <w:r w:rsidRPr="006D75F7">
        <w:rPr>
          <w:rFonts w:asciiTheme="majorHAnsi" w:hAnsiTheme="majorHAnsi" w:cstheme="majorHAnsi"/>
          <w:sz w:val="20"/>
          <w:szCs w:val="20"/>
        </w:rPr>
        <w:t xml:space="preserve"> liittymästä</w:t>
      </w:r>
      <w:r>
        <w:rPr>
          <w:rFonts w:asciiTheme="majorHAnsi" w:hAnsiTheme="majorHAnsi" w:cstheme="majorHAnsi"/>
          <w:sz w:val="20"/>
          <w:szCs w:val="20"/>
        </w:rPr>
        <w:t xml:space="preserve"> noustaan tielle Juvan Teollisuuskatu, mistä opastus Espoo </w:t>
      </w:r>
      <w:proofErr w:type="spellStart"/>
      <w:r>
        <w:rPr>
          <w:rFonts w:asciiTheme="majorHAnsi" w:hAnsiTheme="majorHAnsi" w:cstheme="majorHAnsi"/>
          <w:sz w:val="20"/>
          <w:szCs w:val="20"/>
        </w:rPr>
        <w:t>Ringside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Golfiin.</w:t>
      </w:r>
    </w:p>
    <w:p w14:paraId="0C683A47" w14:textId="77777777" w:rsidR="00DE2710" w:rsidRPr="0096332C" w:rsidRDefault="00DE2710">
      <w:pPr>
        <w:rPr>
          <w:rFonts w:asciiTheme="majorHAnsi" w:hAnsiTheme="majorHAnsi" w:cstheme="majorHAnsi"/>
          <w:sz w:val="20"/>
          <w:szCs w:val="30"/>
          <w:highlight w:val="yellow"/>
        </w:rPr>
      </w:pPr>
    </w:p>
    <w:p w14:paraId="15906CDE" w14:textId="0FAA61D0" w:rsidR="0024648A" w:rsidRPr="005B71CB" w:rsidRDefault="0024648A">
      <w:pPr>
        <w:rPr>
          <w:rFonts w:asciiTheme="majorHAnsi" w:hAnsiTheme="majorHAnsi" w:cstheme="majorHAnsi"/>
          <w:b/>
          <w:sz w:val="20"/>
          <w:szCs w:val="20"/>
        </w:rPr>
      </w:pPr>
      <w:r w:rsidRPr="00C82408">
        <w:rPr>
          <w:rFonts w:asciiTheme="majorHAnsi" w:hAnsiTheme="majorHAnsi" w:cstheme="majorHAnsi"/>
          <w:b/>
          <w:sz w:val="20"/>
          <w:szCs w:val="30"/>
        </w:rPr>
        <w:t xml:space="preserve">TERVETULOA </w:t>
      </w:r>
      <w:r w:rsidR="00FF1FEF" w:rsidRPr="00C82408">
        <w:rPr>
          <w:rFonts w:asciiTheme="majorHAnsi" w:hAnsiTheme="majorHAnsi" w:cstheme="majorHAnsi"/>
          <w:b/>
          <w:sz w:val="20"/>
          <w:szCs w:val="30"/>
        </w:rPr>
        <w:t>RINGSIDE GOLFIIN</w:t>
      </w:r>
      <w:r w:rsidR="00F0360C" w:rsidRPr="00C82408">
        <w:rPr>
          <w:rFonts w:asciiTheme="majorHAnsi" w:hAnsiTheme="majorHAnsi" w:cstheme="majorHAnsi"/>
          <w:b/>
          <w:sz w:val="20"/>
          <w:szCs w:val="30"/>
        </w:rPr>
        <w:t>!</w:t>
      </w:r>
    </w:p>
    <w:sectPr w:rsidR="0024648A" w:rsidRPr="005B71CB" w:rsidSect="00DE2710">
      <w:headerReference w:type="default" r:id="rId10"/>
      <w:pgSz w:w="11900" w:h="16840"/>
      <w:pgMar w:top="1440" w:right="1250" w:bottom="1135" w:left="12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DD454" w14:textId="77777777" w:rsidR="006F207F" w:rsidRDefault="006F207F" w:rsidP="008D2BC7">
      <w:r>
        <w:separator/>
      </w:r>
    </w:p>
  </w:endnote>
  <w:endnote w:type="continuationSeparator" w:id="0">
    <w:p w14:paraId="4FD8BCFF" w14:textId="77777777" w:rsidR="006F207F" w:rsidRDefault="006F207F" w:rsidP="008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avek Medium">
    <w:altName w:val="Calibri"/>
    <w:charset w:val="00"/>
    <w:family w:val="swiss"/>
    <w:pitch w:val="variable"/>
    <w:sig w:usb0="A00000EF" w:usb1="5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E3F26" w14:textId="77777777" w:rsidR="006F207F" w:rsidRDefault="006F207F" w:rsidP="008D2BC7">
      <w:r>
        <w:separator/>
      </w:r>
    </w:p>
  </w:footnote>
  <w:footnote w:type="continuationSeparator" w:id="0">
    <w:p w14:paraId="6DB73E4E" w14:textId="77777777" w:rsidR="006F207F" w:rsidRDefault="006F207F" w:rsidP="008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0A44" w14:textId="0D3FEDD7" w:rsidR="00EA096C" w:rsidRDefault="00EA096C">
    <w:pPr>
      <w:pStyle w:val="Yltunniste"/>
    </w:pPr>
    <w:r w:rsidRPr="00DA3F47">
      <w:rPr>
        <w:noProof/>
        <w:lang w:eastAsia="fi-FI"/>
      </w:rPr>
      <w:drawing>
        <wp:inline distT="0" distB="0" distL="0" distR="0" wp14:anchorId="087764AF" wp14:editId="491F0248">
          <wp:extent cx="935355" cy="910075"/>
          <wp:effectExtent l="25400" t="0" r="4445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15" cy="91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FF1FEF">
      <w:rPr>
        <w:noProof/>
      </w:rPr>
      <w:drawing>
        <wp:inline distT="0" distB="0" distL="0" distR="0" wp14:anchorId="6893FEF6" wp14:editId="3661FB10">
          <wp:extent cx="854139" cy="936000"/>
          <wp:effectExtent l="0" t="0" r="0" b="381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413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94"/>
    <w:rsid w:val="000275ED"/>
    <w:rsid w:val="00043AA0"/>
    <w:rsid w:val="00050919"/>
    <w:rsid w:val="000823AE"/>
    <w:rsid w:val="000871C6"/>
    <w:rsid w:val="0009187F"/>
    <w:rsid w:val="00092E40"/>
    <w:rsid w:val="000B5912"/>
    <w:rsid w:val="000B61D5"/>
    <w:rsid w:val="000C19C4"/>
    <w:rsid w:val="000F7BB2"/>
    <w:rsid w:val="00131A16"/>
    <w:rsid w:val="00137D68"/>
    <w:rsid w:val="00197F87"/>
    <w:rsid w:val="001B3354"/>
    <w:rsid w:val="001C3E70"/>
    <w:rsid w:val="001E5119"/>
    <w:rsid w:val="001E7666"/>
    <w:rsid w:val="002008C1"/>
    <w:rsid w:val="00204803"/>
    <w:rsid w:val="00237658"/>
    <w:rsid w:val="0024648A"/>
    <w:rsid w:val="002522F1"/>
    <w:rsid w:val="002737FB"/>
    <w:rsid w:val="00281E54"/>
    <w:rsid w:val="00297292"/>
    <w:rsid w:val="002A402B"/>
    <w:rsid w:val="002A5618"/>
    <w:rsid w:val="002C2E46"/>
    <w:rsid w:val="002D1F89"/>
    <w:rsid w:val="002F0BD7"/>
    <w:rsid w:val="002F442F"/>
    <w:rsid w:val="00320023"/>
    <w:rsid w:val="00330CA5"/>
    <w:rsid w:val="003354B8"/>
    <w:rsid w:val="00341283"/>
    <w:rsid w:val="00356852"/>
    <w:rsid w:val="00361BC9"/>
    <w:rsid w:val="00377770"/>
    <w:rsid w:val="003C7F2D"/>
    <w:rsid w:val="00405D9B"/>
    <w:rsid w:val="00410CA4"/>
    <w:rsid w:val="004320A4"/>
    <w:rsid w:val="004541EB"/>
    <w:rsid w:val="004560E9"/>
    <w:rsid w:val="00474BB9"/>
    <w:rsid w:val="004A3C79"/>
    <w:rsid w:val="004F2A7E"/>
    <w:rsid w:val="004F6361"/>
    <w:rsid w:val="0050269E"/>
    <w:rsid w:val="00507C39"/>
    <w:rsid w:val="005578CE"/>
    <w:rsid w:val="00572E39"/>
    <w:rsid w:val="005805E6"/>
    <w:rsid w:val="00587635"/>
    <w:rsid w:val="005B5D40"/>
    <w:rsid w:val="005B71CB"/>
    <w:rsid w:val="00604842"/>
    <w:rsid w:val="00605F95"/>
    <w:rsid w:val="00621388"/>
    <w:rsid w:val="00647414"/>
    <w:rsid w:val="00677D89"/>
    <w:rsid w:val="0069348E"/>
    <w:rsid w:val="0069358E"/>
    <w:rsid w:val="006C7D94"/>
    <w:rsid w:val="006F207F"/>
    <w:rsid w:val="00701A66"/>
    <w:rsid w:val="0074287A"/>
    <w:rsid w:val="00747F24"/>
    <w:rsid w:val="00755D0A"/>
    <w:rsid w:val="008026B9"/>
    <w:rsid w:val="00812EC7"/>
    <w:rsid w:val="00821810"/>
    <w:rsid w:val="0083309B"/>
    <w:rsid w:val="008D2BC7"/>
    <w:rsid w:val="008D7C48"/>
    <w:rsid w:val="008F5AA1"/>
    <w:rsid w:val="00932F89"/>
    <w:rsid w:val="0093437F"/>
    <w:rsid w:val="0096332C"/>
    <w:rsid w:val="00970C2C"/>
    <w:rsid w:val="00985D5A"/>
    <w:rsid w:val="009860B9"/>
    <w:rsid w:val="00990581"/>
    <w:rsid w:val="0099145A"/>
    <w:rsid w:val="00996C9F"/>
    <w:rsid w:val="009A6E94"/>
    <w:rsid w:val="009E484D"/>
    <w:rsid w:val="00A00C45"/>
    <w:rsid w:val="00A14569"/>
    <w:rsid w:val="00A401AA"/>
    <w:rsid w:val="00A66254"/>
    <w:rsid w:val="00A75180"/>
    <w:rsid w:val="00AA49ED"/>
    <w:rsid w:val="00AD6FB1"/>
    <w:rsid w:val="00AE0BC4"/>
    <w:rsid w:val="00AE4DED"/>
    <w:rsid w:val="00AF4E62"/>
    <w:rsid w:val="00B01460"/>
    <w:rsid w:val="00B14A64"/>
    <w:rsid w:val="00B31AB4"/>
    <w:rsid w:val="00B4711A"/>
    <w:rsid w:val="00B55246"/>
    <w:rsid w:val="00BB2A04"/>
    <w:rsid w:val="00BB47A2"/>
    <w:rsid w:val="00BD7231"/>
    <w:rsid w:val="00BE70EF"/>
    <w:rsid w:val="00BF7939"/>
    <w:rsid w:val="00C12F0D"/>
    <w:rsid w:val="00C25314"/>
    <w:rsid w:val="00C42E20"/>
    <w:rsid w:val="00C5720D"/>
    <w:rsid w:val="00C82408"/>
    <w:rsid w:val="00C87353"/>
    <w:rsid w:val="00CA2E60"/>
    <w:rsid w:val="00CA55C8"/>
    <w:rsid w:val="00CC06C1"/>
    <w:rsid w:val="00CC1A15"/>
    <w:rsid w:val="00CC719F"/>
    <w:rsid w:val="00CD44BC"/>
    <w:rsid w:val="00D219F9"/>
    <w:rsid w:val="00D36ED4"/>
    <w:rsid w:val="00D441C8"/>
    <w:rsid w:val="00D45EAE"/>
    <w:rsid w:val="00D50780"/>
    <w:rsid w:val="00D640F2"/>
    <w:rsid w:val="00D84687"/>
    <w:rsid w:val="00D90F51"/>
    <w:rsid w:val="00DA3F47"/>
    <w:rsid w:val="00DE2710"/>
    <w:rsid w:val="00DF17A4"/>
    <w:rsid w:val="00DF3092"/>
    <w:rsid w:val="00DF4547"/>
    <w:rsid w:val="00E434D6"/>
    <w:rsid w:val="00E47279"/>
    <w:rsid w:val="00E74814"/>
    <w:rsid w:val="00E75C05"/>
    <w:rsid w:val="00E90981"/>
    <w:rsid w:val="00EA096C"/>
    <w:rsid w:val="00EF139E"/>
    <w:rsid w:val="00EF37BA"/>
    <w:rsid w:val="00EF7261"/>
    <w:rsid w:val="00F0360C"/>
    <w:rsid w:val="00F052F3"/>
    <w:rsid w:val="00F06DD1"/>
    <w:rsid w:val="00F35238"/>
    <w:rsid w:val="00F35E57"/>
    <w:rsid w:val="00F61B2F"/>
    <w:rsid w:val="00F6530B"/>
    <w:rsid w:val="00F77E58"/>
    <w:rsid w:val="00FA4693"/>
    <w:rsid w:val="00FC69B2"/>
    <w:rsid w:val="00FE1847"/>
    <w:rsid w:val="00FF1F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12C5EE"/>
  <w15:docId w15:val="{4F0CAF56-09B7-49ED-AF56-643E687F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601F3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C7D94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DA3F47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A3F47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DA3F47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A3F47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187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187F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62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pilampi.f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omengolfseniorit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meenkylankartano.f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0130F-7E71-4CA0-928F-D10F9363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Adpro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Mäkinen</dc:creator>
  <cp:lastModifiedBy>Kristian Toivio</cp:lastModifiedBy>
  <cp:revision>2</cp:revision>
  <dcterms:created xsi:type="dcterms:W3CDTF">2021-04-07T11:14:00Z</dcterms:created>
  <dcterms:modified xsi:type="dcterms:W3CDTF">2021-04-07T11:14:00Z</dcterms:modified>
</cp:coreProperties>
</file>